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58" w:rsidRDefault="001E3FEF">
      <w:pPr>
        <w:pStyle w:val="a3"/>
        <w:jc w:val="center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44"/>
          <w:szCs w:val="44"/>
        </w:rPr>
        <w:t>青岛市疾控中心询价报价表（模板）</w:t>
      </w:r>
    </w:p>
    <w:p w:rsidR="00850958" w:rsidRDefault="00850958">
      <w:pPr>
        <w:pStyle w:val="a3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850958" w:rsidRDefault="001E3FEF">
      <w:pPr>
        <w:pStyle w:val="a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编号：</w:t>
      </w:r>
      <w:r w:rsidR="00490FFF">
        <w:rPr>
          <w:rFonts w:ascii="仿宋_GB2312" w:eastAsia="仿宋_GB2312" w:hAnsi="仿宋_GB2312" w:cs="仿宋_GB2312" w:hint="eastAsia"/>
          <w:sz w:val="32"/>
          <w:szCs w:val="32"/>
        </w:rPr>
        <w:t>XXH20240</w:t>
      </w:r>
      <w:r w:rsidR="006710AE">
        <w:rPr>
          <w:rFonts w:ascii="仿宋_GB2312" w:eastAsia="仿宋_GB2312" w:hAnsi="仿宋_GB2312" w:cs="仿宋_GB2312" w:hint="eastAsia"/>
          <w:sz w:val="32"/>
          <w:szCs w:val="32"/>
        </w:rPr>
        <w:t>7</w:t>
      </w:r>
      <w:bookmarkStart w:id="0" w:name="_GoBack"/>
      <w:bookmarkEnd w:id="0"/>
    </w:p>
    <w:p w:rsidR="00850958" w:rsidRDefault="001E3FEF">
      <w:pPr>
        <w:pStyle w:val="a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供应商（章）：</w:t>
      </w:r>
    </w:p>
    <w:p w:rsidR="00850958" w:rsidRDefault="001E3FEF">
      <w:pPr>
        <w:pStyle w:val="a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</w:p>
    <w:p w:rsidR="00850958" w:rsidRDefault="001E3FEF">
      <w:pPr>
        <w:pStyle w:val="a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联系方式（手机）：</w:t>
      </w:r>
    </w:p>
    <w:tbl>
      <w:tblPr>
        <w:tblStyle w:val="a6"/>
        <w:tblW w:w="5169" w:type="pct"/>
        <w:tblLook w:val="04A0" w:firstRow="1" w:lastRow="0" w:firstColumn="1" w:lastColumn="0" w:noHBand="0" w:noVBand="1"/>
      </w:tblPr>
      <w:tblGrid>
        <w:gridCol w:w="802"/>
        <w:gridCol w:w="1730"/>
        <w:gridCol w:w="1599"/>
        <w:gridCol w:w="1599"/>
        <w:gridCol w:w="937"/>
        <w:gridCol w:w="938"/>
        <w:gridCol w:w="938"/>
        <w:gridCol w:w="767"/>
      </w:tblGrid>
      <w:tr w:rsidR="00850958">
        <w:tc>
          <w:tcPr>
            <w:tcW w:w="431" w:type="pct"/>
          </w:tcPr>
          <w:p w:rsidR="00850958" w:rsidRDefault="001E3FE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928" w:type="pct"/>
          </w:tcPr>
          <w:p w:rsidR="00850958" w:rsidRDefault="001E3FE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货物名称</w:t>
            </w:r>
          </w:p>
        </w:tc>
        <w:tc>
          <w:tcPr>
            <w:tcW w:w="858" w:type="pct"/>
          </w:tcPr>
          <w:p w:rsidR="00850958" w:rsidRDefault="001E3FE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规格型号</w:t>
            </w:r>
          </w:p>
        </w:tc>
        <w:tc>
          <w:tcPr>
            <w:tcW w:w="858" w:type="pct"/>
          </w:tcPr>
          <w:p w:rsidR="00850958" w:rsidRDefault="001E3FE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生产厂家</w:t>
            </w:r>
          </w:p>
        </w:tc>
        <w:tc>
          <w:tcPr>
            <w:tcW w:w="502" w:type="pct"/>
          </w:tcPr>
          <w:p w:rsidR="00850958" w:rsidRDefault="001E3FE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单价</w:t>
            </w:r>
          </w:p>
        </w:tc>
        <w:tc>
          <w:tcPr>
            <w:tcW w:w="503" w:type="pct"/>
          </w:tcPr>
          <w:p w:rsidR="00850958" w:rsidRDefault="001E3FE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503" w:type="pct"/>
          </w:tcPr>
          <w:p w:rsidR="00850958" w:rsidRDefault="001E3FE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总价</w:t>
            </w:r>
          </w:p>
        </w:tc>
        <w:tc>
          <w:tcPr>
            <w:tcW w:w="412" w:type="pct"/>
          </w:tcPr>
          <w:p w:rsidR="00850958" w:rsidRDefault="001E3FE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850958">
        <w:tc>
          <w:tcPr>
            <w:tcW w:w="431" w:type="pct"/>
          </w:tcPr>
          <w:p w:rsidR="00850958" w:rsidRDefault="0085095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8" w:type="pct"/>
          </w:tcPr>
          <w:p w:rsidR="00850958" w:rsidRDefault="0085095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8" w:type="pct"/>
          </w:tcPr>
          <w:p w:rsidR="00850958" w:rsidRDefault="0085095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8" w:type="pct"/>
          </w:tcPr>
          <w:p w:rsidR="00850958" w:rsidRDefault="0085095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2" w:type="pct"/>
          </w:tcPr>
          <w:p w:rsidR="00850958" w:rsidRDefault="0085095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3" w:type="pct"/>
          </w:tcPr>
          <w:p w:rsidR="00850958" w:rsidRDefault="0085095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3" w:type="pct"/>
          </w:tcPr>
          <w:p w:rsidR="00850958" w:rsidRDefault="0085095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2" w:type="pct"/>
          </w:tcPr>
          <w:p w:rsidR="00850958" w:rsidRDefault="0085095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850958">
        <w:tc>
          <w:tcPr>
            <w:tcW w:w="431" w:type="pct"/>
          </w:tcPr>
          <w:p w:rsidR="00850958" w:rsidRDefault="0085095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8" w:type="pct"/>
          </w:tcPr>
          <w:p w:rsidR="00850958" w:rsidRDefault="0085095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8" w:type="pct"/>
          </w:tcPr>
          <w:p w:rsidR="00850958" w:rsidRDefault="0085095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8" w:type="pct"/>
          </w:tcPr>
          <w:p w:rsidR="00850958" w:rsidRDefault="0085095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2" w:type="pct"/>
          </w:tcPr>
          <w:p w:rsidR="00850958" w:rsidRDefault="0085095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3" w:type="pct"/>
          </w:tcPr>
          <w:p w:rsidR="00850958" w:rsidRDefault="0085095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3" w:type="pct"/>
          </w:tcPr>
          <w:p w:rsidR="00850958" w:rsidRDefault="0085095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2" w:type="pct"/>
          </w:tcPr>
          <w:p w:rsidR="00850958" w:rsidRDefault="0085095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850958">
        <w:tc>
          <w:tcPr>
            <w:tcW w:w="431" w:type="pct"/>
          </w:tcPr>
          <w:p w:rsidR="00850958" w:rsidRDefault="0085095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8" w:type="pct"/>
          </w:tcPr>
          <w:p w:rsidR="00850958" w:rsidRDefault="0085095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8" w:type="pct"/>
          </w:tcPr>
          <w:p w:rsidR="00850958" w:rsidRDefault="0085095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8" w:type="pct"/>
          </w:tcPr>
          <w:p w:rsidR="00850958" w:rsidRDefault="0085095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2" w:type="pct"/>
          </w:tcPr>
          <w:p w:rsidR="00850958" w:rsidRDefault="0085095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3" w:type="pct"/>
          </w:tcPr>
          <w:p w:rsidR="00850958" w:rsidRDefault="0085095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3" w:type="pct"/>
          </w:tcPr>
          <w:p w:rsidR="00850958" w:rsidRDefault="0085095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2" w:type="pct"/>
          </w:tcPr>
          <w:p w:rsidR="00850958" w:rsidRDefault="0085095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850958" w:rsidRDefault="00850958">
      <w:pPr>
        <w:pStyle w:val="a3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850958" w:rsidRDefault="00850958">
      <w:pPr>
        <w:pStyle w:val="a3"/>
      </w:pPr>
    </w:p>
    <w:p w:rsidR="00850958" w:rsidRDefault="00850958"/>
    <w:sectPr w:rsidR="00850958">
      <w:headerReference w:type="default" r:id="rId7"/>
      <w:pgSz w:w="11906" w:h="16838"/>
      <w:pgMar w:top="1247" w:right="1558" w:bottom="1440" w:left="15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7DF" w:rsidRDefault="006167DF">
      <w:r>
        <w:separator/>
      </w:r>
    </w:p>
  </w:endnote>
  <w:endnote w:type="continuationSeparator" w:id="0">
    <w:p w:rsidR="006167DF" w:rsidRDefault="0061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7DF" w:rsidRDefault="006167DF">
      <w:r>
        <w:separator/>
      </w:r>
    </w:p>
  </w:footnote>
  <w:footnote w:type="continuationSeparator" w:id="0">
    <w:p w:rsidR="006167DF" w:rsidRDefault="00616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58" w:rsidRDefault="0085095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N2EzMTI0ZWJiODMzYzYzZDZmZTNhYTk5OTdmYWYifQ=="/>
  </w:docVars>
  <w:rsids>
    <w:rsidRoot w:val="107C4DC9"/>
    <w:rsid w:val="001E3FEF"/>
    <w:rsid w:val="00490FFF"/>
    <w:rsid w:val="006167DF"/>
    <w:rsid w:val="006710AE"/>
    <w:rsid w:val="00850958"/>
    <w:rsid w:val="107C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semiHidden="1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semiHidden/>
    <w:qFormat/>
    <w:rPr>
      <w:rFonts w:ascii="宋体" w:hAnsi="Courier New" w:cs="Courier New"/>
      <w:szCs w:val="21"/>
    </w:rPr>
  </w:style>
  <w:style w:type="paragraph" w:styleId="a4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semiHidden="1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semiHidden/>
    <w:qFormat/>
    <w:rPr>
      <w:rFonts w:ascii="宋体" w:hAnsi="Courier New" w:cs="Courier New"/>
      <w:szCs w:val="21"/>
    </w:rPr>
  </w:style>
  <w:style w:type="paragraph" w:styleId="a4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微软中国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逍遥的羽毛</dc:creator>
  <cp:lastModifiedBy>xbany</cp:lastModifiedBy>
  <cp:revision>3</cp:revision>
  <dcterms:created xsi:type="dcterms:W3CDTF">2023-11-08T02:05:00Z</dcterms:created>
  <dcterms:modified xsi:type="dcterms:W3CDTF">2024-04-16T07:53:00Z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62AE18D08789462794B4F500AB8E5C8A_11</vt:lpwstr>
  </property>
</Properties>
</file>